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21" w:rsidRPr="008159C0" w:rsidRDefault="00DF1121" w:rsidP="00DF1121">
      <w:pPr>
        <w:pStyle w:val="8"/>
        <w:rPr>
          <w:b/>
          <w:szCs w:val="28"/>
        </w:rPr>
      </w:pPr>
    </w:p>
    <w:p w:rsidR="00DF1121" w:rsidRPr="008159C0" w:rsidRDefault="00DF1121" w:rsidP="00DF1121">
      <w:pPr>
        <w:pStyle w:val="8"/>
        <w:rPr>
          <w:b/>
          <w:szCs w:val="28"/>
        </w:rPr>
      </w:pPr>
      <w:r w:rsidRPr="008159C0">
        <w:rPr>
          <w:b/>
          <w:szCs w:val="28"/>
        </w:rPr>
        <w:t>ФИНАНСОВО – ЭКОНОМИЧЕСКОЕ ОБОСНОВАНИЕ</w:t>
      </w:r>
    </w:p>
    <w:p w:rsidR="00DF1121" w:rsidRPr="008159C0" w:rsidRDefault="00DF1121" w:rsidP="00DF1121">
      <w:pPr>
        <w:ind w:right="-1"/>
        <w:jc w:val="center"/>
        <w:rPr>
          <w:b/>
          <w:sz w:val="28"/>
          <w:szCs w:val="28"/>
        </w:rPr>
      </w:pPr>
      <w:r w:rsidRPr="008159C0">
        <w:rPr>
          <w:b/>
          <w:sz w:val="28"/>
          <w:szCs w:val="28"/>
        </w:rPr>
        <w:t>к проекту закона Удмуртской Республики</w:t>
      </w:r>
      <w:r w:rsidR="008159C0">
        <w:rPr>
          <w:b/>
          <w:sz w:val="28"/>
          <w:szCs w:val="28"/>
        </w:rPr>
        <w:t xml:space="preserve"> </w:t>
      </w:r>
      <w:r w:rsidRPr="008159C0">
        <w:rPr>
          <w:b/>
          <w:sz w:val="28"/>
          <w:szCs w:val="28"/>
        </w:rPr>
        <w:t>«</w:t>
      </w:r>
      <w:r w:rsidRPr="008159C0">
        <w:rPr>
          <w:b/>
          <w:bCs/>
          <w:sz w:val="28"/>
          <w:szCs w:val="28"/>
        </w:rPr>
        <w:t>О внесении изменений</w:t>
      </w:r>
      <w:r w:rsidR="008159C0">
        <w:rPr>
          <w:b/>
          <w:bCs/>
          <w:sz w:val="28"/>
          <w:szCs w:val="28"/>
        </w:rPr>
        <w:br/>
      </w:r>
      <w:r w:rsidRPr="008159C0">
        <w:rPr>
          <w:b/>
          <w:bCs/>
          <w:sz w:val="28"/>
          <w:szCs w:val="28"/>
        </w:rPr>
        <w:t xml:space="preserve"> в Закон Удмуртской Республики «Об архивном деле</w:t>
      </w:r>
      <w:r w:rsidR="008159C0">
        <w:rPr>
          <w:b/>
          <w:bCs/>
          <w:sz w:val="28"/>
          <w:szCs w:val="28"/>
        </w:rPr>
        <w:br/>
      </w:r>
      <w:r w:rsidRPr="008159C0">
        <w:rPr>
          <w:b/>
          <w:bCs/>
          <w:sz w:val="28"/>
          <w:szCs w:val="28"/>
        </w:rPr>
        <w:t xml:space="preserve"> в Удмуртской Республике»</w:t>
      </w:r>
    </w:p>
    <w:p w:rsidR="00DF1121" w:rsidRPr="0066102A" w:rsidRDefault="00DF1121" w:rsidP="00DF1121">
      <w:pPr>
        <w:jc w:val="both"/>
        <w:rPr>
          <w:sz w:val="28"/>
          <w:szCs w:val="28"/>
        </w:rPr>
      </w:pPr>
    </w:p>
    <w:p w:rsidR="00DF1121" w:rsidRDefault="00DF1121" w:rsidP="008159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F1121" w:rsidRPr="0066102A" w:rsidRDefault="00DF1121" w:rsidP="00DF1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Внесение изменений в Закон Удмуртской Республики </w:t>
      </w:r>
      <w:r w:rsidR="008159C0">
        <w:rPr>
          <w:bCs/>
          <w:sz w:val="28"/>
          <w:szCs w:val="28"/>
        </w:rPr>
        <w:t>«Об</w:t>
      </w:r>
      <w:r>
        <w:rPr>
          <w:bCs/>
          <w:sz w:val="28"/>
          <w:szCs w:val="28"/>
        </w:rPr>
        <w:t xml:space="preserve"> архивном деле в Удмуртской Республике» не потребует дополнительных финансовых расходов</w:t>
      </w:r>
      <w:r w:rsidRPr="0066102A">
        <w:rPr>
          <w:sz w:val="28"/>
          <w:szCs w:val="28"/>
        </w:rPr>
        <w:t xml:space="preserve">. </w:t>
      </w:r>
    </w:p>
    <w:p w:rsidR="00DF1121" w:rsidRPr="0066102A" w:rsidRDefault="00DF1121" w:rsidP="00DF1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1121" w:rsidRPr="0066102A" w:rsidRDefault="00DF1121" w:rsidP="00DF1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F1121" w:rsidRPr="0066102A" w:rsidRDefault="00DF1121" w:rsidP="00DF1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5353"/>
        <w:gridCol w:w="4678"/>
      </w:tblGrid>
      <w:tr w:rsidR="00DF1121" w:rsidRPr="0066102A" w:rsidTr="001500B9">
        <w:trPr>
          <w:cantSplit/>
          <w:trHeight w:val="614"/>
        </w:trPr>
        <w:tc>
          <w:tcPr>
            <w:tcW w:w="5353" w:type="dxa"/>
          </w:tcPr>
          <w:p w:rsidR="00DF1121" w:rsidRDefault="00DF1121" w:rsidP="001500B9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Председатель Комитета по делам </w:t>
            </w:r>
          </w:p>
          <w:p w:rsidR="00DF1121" w:rsidRDefault="00DF1121" w:rsidP="001500B9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архивов при Правительстве </w:t>
            </w:r>
          </w:p>
          <w:p w:rsidR="00DF1121" w:rsidRPr="0066102A" w:rsidRDefault="00DF1121" w:rsidP="001500B9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Удмуртской Республики </w:t>
            </w:r>
          </w:p>
        </w:tc>
        <w:tc>
          <w:tcPr>
            <w:tcW w:w="4678" w:type="dxa"/>
          </w:tcPr>
          <w:p w:rsidR="00DF1121" w:rsidRPr="0066102A" w:rsidRDefault="00DF1121" w:rsidP="001500B9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                                           </w:t>
            </w:r>
          </w:p>
          <w:p w:rsidR="00DF1121" w:rsidRPr="0066102A" w:rsidRDefault="00DF1121" w:rsidP="001500B9">
            <w:pPr>
              <w:pStyle w:val="1"/>
              <w:rPr>
                <w:sz w:val="28"/>
                <w:szCs w:val="28"/>
              </w:rPr>
            </w:pPr>
          </w:p>
          <w:p w:rsidR="00DF1121" w:rsidRPr="0066102A" w:rsidRDefault="00DF1121" w:rsidP="001500B9">
            <w:pPr>
              <w:pStyle w:val="1"/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Н.В. </w:t>
            </w:r>
            <w:proofErr w:type="spellStart"/>
            <w:r w:rsidRPr="0066102A">
              <w:rPr>
                <w:sz w:val="28"/>
                <w:szCs w:val="28"/>
              </w:rPr>
              <w:t>Тойкина</w:t>
            </w:r>
            <w:proofErr w:type="spellEnd"/>
          </w:p>
        </w:tc>
      </w:tr>
    </w:tbl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0"/>
        <w:keepNext w:val="0"/>
        <w:jc w:val="center"/>
        <w:outlineLvl w:val="9"/>
        <w:rPr>
          <w:szCs w:val="28"/>
        </w:rPr>
      </w:pPr>
    </w:p>
    <w:p w:rsidR="00DF1121" w:rsidRPr="0066102A" w:rsidRDefault="00DF1121" w:rsidP="00DF1121">
      <w:pPr>
        <w:pStyle w:val="11"/>
        <w:rPr>
          <w:sz w:val="28"/>
          <w:szCs w:val="28"/>
        </w:rPr>
      </w:pPr>
    </w:p>
    <w:p w:rsidR="00DB13D9" w:rsidRDefault="00DB13D9"/>
    <w:sectPr w:rsidR="00DB13D9" w:rsidSect="0066102A">
      <w:pgSz w:w="12240" w:h="15840"/>
      <w:pgMar w:top="851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121"/>
    <w:rsid w:val="000839FB"/>
    <w:rsid w:val="008159C0"/>
    <w:rsid w:val="00DB13D9"/>
    <w:rsid w:val="00DF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121"/>
    <w:pPr>
      <w:keepNext/>
      <w:jc w:val="right"/>
      <w:outlineLvl w:val="0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DF1121"/>
    <w:pPr>
      <w:keepNext/>
      <w:ind w:right="-1"/>
      <w:jc w:val="center"/>
      <w:outlineLvl w:val="7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12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112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1">
    <w:name w:val="Обычный1"/>
    <w:rsid w:val="00DF1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DF1121"/>
    <w:pPr>
      <w:keepNext/>
      <w:jc w:val="right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121"/>
    <w:pPr>
      <w:keepNext/>
      <w:jc w:val="right"/>
      <w:outlineLvl w:val="0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DF1121"/>
    <w:pPr>
      <w:keepNext/>
      <w:ind w:right="-1"/>
      <w:jc w:val="center"/>
      <w:outlineLvl w:val="7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12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112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Normal">
    <w:name w:val="Normal"/>
    <w:rsid w:val="00DF1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Normal"/>
    <w:next w:val="Normal"/>
    <w:rsid w:val="00DF1121"/>
    <w:pPr>
      <w:keepNext/>
      <w:jc w:val="right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Гарапова ИР</dc:creator>
  <cp:lastModifiedBy>garapova</cp:lastModifiedBy>
  <cp:revision>2</cp:revision>
  <cp:lastPrinted>2022-03-17T08:11:00Z</cp:lastPrinted>
  <dcterms:created xsi:type="dcterms:W3CDTF">2022-03-17T08:06:00Z</dcterms:created>
  <dcterms:modified xsi:type="dcterms:W3CDTF">2022-03-18T09:12:00Z</dcterms:modified>
</cp:coreProperties>
</file>